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Wyświetlacze do Arduino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&lt;strong&gt;Wyświetlacze do Arduino&lt;/strong&gt; to jedne z wielu dodatkowych elementów, które można wykorzystać do stworzenia zaawansowanych konstrukcji oraz instalacji sterowania urządzeniami w inteligentnym domu.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Minikomputer Arduino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Arduino jest to platforma programistyczna, zbudowana z płytki drukowanej z minikontrolerami. Sprzęt ten bardzo dobrze może zostać wykorzystany do tworzenia zarówno prostych jak i zaawansowanych konstrukcji. Przy pomocy Arduino można w krótkim czasie stworzyć instalacje do sterowania urządzeniami we własnym domu. Może to być stacja pogodowa lub sterownik oświetleni, czy też rolet w oknach. Płytki Arduino występują w różnych konfiguracjach zarówno prostych jak i bardzie rozbudowanych. To urządzenie i jego potencjał doceni każdy zarówno początkujący jak i zaawansowany programista i konstruktor.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Wyświetlacze do Arduino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Wyświetlacze do Arduino</w:t>
      </w:r>
      <w:r>
        <w:rPr>
          <w:rFonts w:ascii="calibri" w:hAnsi="calibri" w:eastAsia="calibri" w:cs="calibri"/>
          <w:sz w:val="24"/>
          <w:szCs w:val="24"/>
        </w:rPr>
        <w:t xml:space="preserve"> to jedne z wielu dodatkowych podzespołów jakie można wykorzystać do tworzenia coraz bardziej zaawansowanych projektów. W sklepach z elektroniką znajdziemy kolorowe, LCD oraz dotykowe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wyświetlacze do Arduino</w:t>
      </w:r>
      <w:r>
        <w:rPr>
          <w:rFonts w:ascii="calibri" w:hAnsi="calibri" w:eastAsia="calibri" w:cs="calibri"/>
          <w:sz w:val="24"/>
          <w:szCs w:val="24"/>
        </w:rPr>
        <w:t xml:space="preserve">. Dobór odpowiedniego zależy od przeznaczenia w jakim zamierzamy z niego korzystać. Element ten umożliwia wyświetlanie takich informacji jak stan baterii, czy też czas pracy urządzenia. Przy pomocy wyświetlacza otrzymujemy nowe możliwości tworzenia elektronicznych konstrukcji.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Wyświetlacze do Arduino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otland.com.pl/432-wyswietlacze-do-ardui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2024-05-05T10:10:18+02:00</dcterms:created>
  <dcterms:modified xsi:type="dcterms:W3CDTF">2024-05-05T10:10:18+02:00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